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A6" w:rsidRDefault="00CE5CA6" w:rsidP="00CE5CA6">
      <w:pPr>
        <w:widowControl/>
        <w:spacing w:before="100" w:beforeAutospacing="1" w:after="100" w:afterAutospacing="1" w:line="480" w:lineRule="atLeast"/>
        <w:jc w:val="center"/>
        <w:rPr>
          <w:rFonts w:ascii="微软雅黑" w:eastAsia="微软雅黑" w:hAnsi="微软雅黑"/>
          <w:b/>
          <w:bCs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关于做好学院内设机构和系部负责人选聘工作的通知</w:t>
      </w:r>
    </w:p>
    <w:p w:rsidR="00CE5CA6" w:rsidRPr="00E95BF5" w:rsidRDefault="00CE5CA6" w:rsidP="00CE5CA6">
      <w:pPr>
        <w:widowControl/>
        <w:spacing w:line="540" w:lineRule="exact"/>
        <w:ind w:firstLine="646"/>
        <w:jc w:val="left"/>
        <w:rPr>
          <w:rFonts w:ascii="仿宋_GB2312" w:eastAsia="仿宋_GB2312" w:hAnsi="微软雅黑" w:cs="宋体"/>
          <w:color w:val="000000"/>
          <w:kern w:val="0"/>
          <w:sz w:val="28"/>
          <w:szCs w:val="28"/>
        </w:rPr>
      </w:pPr>
      <w:r w:rsidRPr="00E95BF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为加强学院干部队伍建设，优化干部队伍结构，提升学院内部治理水平，推动学院事业高质量发展，根据上级有关文件精神，结合学院实际，经院党政联席会议研究，决定开展新一轮学院内设机构</w:t>
      </w:r>
      <w:r w:rsidRPr="00B528C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和系部</w:t>
      </w:r>
      <w:r w:rsidRPr="00E95BF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负责人选聘工作，现将有关事项通知如下：</w:t>
      </w:r>
    </w:p>
    <w:p w:rsidR="00CE5CA6" w:rsidRPr="00E95BF5" w:rsidRDefault="00CE5CA6" w:rsidP="00CE5CA6">
      <w:pPr>
        <w:widowControl/>
        <w:spacing w:line="54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一、基本原则</w:t>
      </w:r>
    </w:p>
    <w:p w:rsidR="00CE5CA6" w:rsidRPr="00E95BF5" w:rsidRDefault="00CE5CA6" w:rsidP="00CE5CA6">
      <w:pPr>
        <w:widowControl/>
        <w:spacing w:line="54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1.</w:t>
      </w: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党管干部原则；</w:t>
      </w:r>
    </w:p>
    <w:p w:rsidR="00CE5CA6" w:rsidRPr="00E95BF5" w:rsidRDefault="00CE5CA6" w:rsidP="00CE5CA6">
      <w:pPr>
        <w:widowControl/>
        <w:spacing w:line="54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2.</w:t>
      </w: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德才兼备</w:t>
      </w:r>
      <w:r w:rsidRPr="00B8679C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、以德为先，五湖四海、任人唯贤</w:t>
      </w: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原则；</w:t>
      </w:r>
    </w:p>
    <w:p w:rsidR="00CE5CA6" w:rsidRDefault="00CE5CA6" w:rsidP="00CE5CA6">
      <w:pPr>
        <w:widowControl/>
        <w:spacing w:line="54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3.</w:t>
      </w:r>
      <w:r w:rsidRPr="00B8679C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事业为上、人岗相适、人事相宜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原则</w:t>
      </w:r>
      <w:r w:rsidRPr="00B8679C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；</w:t>
      </w:r>
    </w:p>
    <w:p w:rsidR="00CE5CA6" w:rsidRPr="00E95BF5" w:rsidRDefault="00CE5CA6" w:rsidP="00CE5CA6">
      <w:pPr>
        <w:widowControl/>
        <w:spacing w:line="54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B8679C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4</w:t>
      </w:r>
      <w:r w:rsidRPr="00B8679C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.</w:t>
      </w:r>
      <w:r w:rsidRPr="00B8679C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公道正派、注重实绩、</w:t>
      </w: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群众公认原则；</w:t>
      </w:r>
    </w:p>
    <w:p w:rsidR="00CE5CA6" w:rsidRDefault="00CE5CA6" w:rsidP="00CE5CA6">
      <w:pPr>
        <w:widowControl/>
        <w:spacing w:line="54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B8679C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5.</w:t>
      </w:r>
      <w:r w:rsidRPr="00B8679C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民主集中制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原则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；</w:t>
      </w:r>
    </w:p>
    <w:p w:rsidR="00CE5CA6" w:rsidRDefault="00CE5CA6" w:rsidP="00CE5CA6">
      <w:pPr>
        <w:widowControl/>
        <w:spacing w:line="54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B8679C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6</w:t>
      </w:r>
      <w:r w:rsidRPr="00B8679C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.</w:t>
      </w:r>
      <w:r w:rsidRPr="00B8679C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依法依规办事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原则；</w:t>
      </w:r>
    </w:p>
    <w:p w:rsidR="00CE5CA6" w:rsidRDefault="00CE5CA6" w:rsidP="00CE5CA6">
      <w:pPr>
        <w:widowControl/>
        <w:spacing w:line="54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7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年轻化原则。</w:t>
      </w:r>
    </w:p>
    <w:p w:rsidR="00CE5CA6" w:rsidRPr="00E95BF5" w:rsidRDefault="00CE5CA6" w:rsidP="00CE5CA6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二、岗位设置</w:t>
      </w:r>
    </w:p>
    <w:p w:rsidR="00CE5CA6" w:rsidRPr="00E95BF5" w:rsidRDefault="00CE5CA6" w:rsidP="00CE5CA6">
      <w:pPr>
        <w:widowControl/>
        <w:spacing w:line="540" w:lineRule="exact"/>
        <w:ind w:firstLine="646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学院内设机构</w:t>
      </w:r>
      <w:r w:rsidRPr="00E95BF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（中心）负责人原则上设主任</w:t>
      </w:r>
      <w:r w:rsidRPr="00E95BF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1</w:t>
      </w:r>
      <w:r w:rsidRPr="00E95BF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；各</w:t>
      </w:r>
      <w:r w:rsidRPr="00E95BF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系部</w:t>
      </w:r>
      <w:r w:rsidRPr="00E95BF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负责人原则上设主任</w:t>
      </w:r>
      <w:r w:rsidRPr="00E95BF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1</w:t>
      </w:r>
      <w:r w:rsidRPr="00E95BF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人、副主任</w:t>
      </w:r>
      <w:r w:rsidRPr="00E95BF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1-2</w:t>
      </w:r>
      <w:r w:rsidRPr="00E95BF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  <w:r w:rsidRPr="001B35CD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院长助理2人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。</w:t>
      </w:r>
      <w:r w:rsidRPr="00E95BF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具体见附件</w:t>
      </w:r>
      <w:r w:rsidRPr="00E95BF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1</w:t>
      </w:r>
      <w:r w:rsidRPr="00E95BF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CE5CA6" w:rsidRPr="00E95BF5" w:rsidRDefault="00CE5CA6" w:rsidP="00CE5CA6">
      <w:pPr>
        <w:widowControl/>
        <w:spacing w:line="540" w:lineRule="exact"/>
        <w:ind w:firstLine="646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三、任职条件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1.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拥护党的基本路线和方针政策，坚持用习近平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新时代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中国特色社会主义思想武装头脑，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信念坚定、为民服务、勤政务实、敢于担当、清正廉洁，牢固树立“四个意识”，坚持“两个维护”，坚持社会主义办学方向；</w:t>
      </w:r>
    </w:p>
    <w:p w:rsidR="00CE5CA6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2.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有高度的事业心和责任感，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认真贯彻落实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校院各项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工作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举措，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认真履行岗位职责，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爱岗敬业，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乐于奉献，勤奋工作，担当作为，真抓实干，讲实话、办实事、求实效、不推诿，在高水平大学建设和学院事业发展中能够发挥表率作用；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lastRenderedPageBreak/>
        <w:t>3.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有良好的职业道德、高尚的师德风范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，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为人公道正派，善于团结同志，群众基础扎实，遵纪守法，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带头践行社会主义核心价值观；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4.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有较强的教育教学能力、组织管理能力，善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于沟通协调，善于合作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共事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，能够解放思想，富有创新精神；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5</w:t>
      </w: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坚持党的民主集中制，善于倾听师生意见建议，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作风民主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；</w:t>
      </w:r>
    </w:p>
    <w:p w:rsidR="00CE5CA6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6</w:t>
      </w: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.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具备与聘任岗位相关的专业背景和理论素养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，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系部主任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原则上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应具有副高以上职称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或博士以上学历，年龄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周岁以下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7.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胜任工作的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身体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条件和心理素质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四、实施步骤与时间安排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1.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成立学院聘任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工作领导小组（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11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月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25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日）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召开学院党政联席会议，研究部署具体工作。成立学院聘任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工作领导小组。组长：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赵春丹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王金铨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。成员：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毛连军、丁晓丽、杨晓春、何山华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2.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组织动员、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集体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推荐（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11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月</w:t>
      </w:r>
      <w:r w:rsidR="00601842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27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日</w:t>
      </w:r>
      <w:r w:rsidR="005C751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-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12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月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2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日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上午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10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点前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）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公布岗位职数、任职条件和时间进度安排。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各系部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召开全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体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教职工大会进行动员布置和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集体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推荐。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3.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个人自荐（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11</w:t>
      </w:r>
      <w:r w:rsidR="005B6363"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月</w:t>
      </w:r>
      <w:r w:rsidR="005B6363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</w:t>
      </w:r>
      <w:r w:rsidR="00601842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7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日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-12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月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2</w:t>
      </w:r>
      <w:r w:rsidR="005B6363"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日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上午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10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点前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）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符合任职条件者在规定时间内进行自荐。自荐人员填写《扬州大学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外国语学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院内设机构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和系部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负责人自荐表》（见附件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2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），于</w:t>
      </w:r>
      <w:r w:rsidR="00601842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12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2</w:t>
      </w:r>
      <w:r w:rsidR="00601842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日上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午</w:t>
      </w: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1</w:t>
      </w:r>
      <w:r w:rsidR="00601842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0</w:t>
      </w: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:00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前送交院办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袁玫玫处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。</w:t>
      </w:r>
      <w:r w:rsidRPr="00A304ED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应聘者必须进行自荐，否则不予聘任。</w:t>
      </w:r>
    </w:p>
    <w:p w:rsidR="00125122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４</w:t>
      </w: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.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确定初步人选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根据推荐和自荐情况，兼顾岗位要求、班子结构和工作需要，院聘任工作领导小组召开会议，研究确定岗位初步人选。</w:t>
      </w:r>
    </w:p>
    <w:p w:rsidR="00125122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5</w:t>
      </w: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.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初步人选名单公示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lastRenderedPageBreak/>
        <w:t>通过学院网站、橱窗对岗位初步人选名</w:t>
      </w:r>
      <w:bookmarkStart w:id="0" w:name="_GoBack"/>
      <w:bookmarkEnd w:id="0"/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单进行公示，接受师生监督。</w:t>
      </w:r>
    </w:p>
    <w:p w:rsidR="00125122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6</w:t>
      </w: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.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发文聘任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公示无异议后的内设机构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、系部负责人和院长助理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员名单，经院党委会研究通过后发文聘任。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五、工作要求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1.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现任岗位负责人须履行好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本岗位职责。待学院正式发文公布结果后，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认真做好工作交接。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2.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坚持原则，严格程序，确保公开、公平、公正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。教职员工对本次岗位聘任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工作中，如有异议应逐层逐级通过正当方式向学院反映，确保工作平稳有序推进。</w:t>
      </w:r>
    </w:p>
    <w:p w:rsidR="00CE5CA6" w:rsidRPr="00E95BF5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E95BF5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3.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认真落实“九个严禁、九个一律”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纪律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要求</w:t>
      </w:r>
      <w:r w:rsidRPr="00E95BF5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，杜绝违规违纪行为，确保风清气正。</w:t>
      </w:r>
    </w:p>
    <w:p w:rsidR="00CE5CA6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p w:rsidR="00CE5CA6" w:rsidRDefault="00CE5CA6" w:rsidP="00CE5CA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p w:rsidR="00CE5CA6" w:rsidRDefault="00CE5CA6" w:rsidP="00CE5CA6">
      <w:pPr>
        <w:widowControl/>
        <w:spacing w:line="540" w:lineRule="exact"/>
        <w:ind w:firstLineChars="1200" w:firstLine="33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中共扬州大学外国语学院委员会</w:t>
      </w:r>
    </w:p>
    <w:p w:rsidR="00CE5CA6" w:rsidRDefault="00CE5CA6" w:rsidP="00CE5CA6">
      <w:pPr>
        <w:widowControl/>
        <w:spacing w:line="540" w:lineRule="exact"/>
        <w:ind w:firstLineChars="1450" w:firstLine="40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扬州大学外国语学院</w:t>
      </w:r>
    </w:p>
    <w:p w:rsidR="00CE5CA6" w:rsidRPr="00A304ED" w:rsidRDefault="00CE5CA6" w:rsidP="00CE5CA6">
      <w:pPr>
        <w:widowControl/>
        <w:spacing w:line="540" w:lineRule="exact"/>
        <w:ind w:firstLineChars="1500" w:firstLine="420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2019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11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月</w:t>
      </w:r>
      <w:r w:rsidR="005B6363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25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日</w:t>
      </w:r>
    </w:p>
    <w:p w:rsidR="00AC524D" w:rsidRPr="00CE5CA6" w:rsidRDefault="00AC524D" w:rsidP="00CE5CA6">
      <w:pPr>
        <w:rPr>
          <w:szCs w:val="28"/>
        </w:rPr>
      </w:pPr>
    </w:p>
    <w:sectPr w:rsidR="00AC524D" w:rsidRPr="00CE5CA6" w:rsidSect="0058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6F2" w:rsidRDefault="003C46F2" w:rsidP="00CE5CA6">
      <w:r>
        <w:separator/>
      </w:r>
    </w:p>
  </w:endnote>
  <w:endnote w:type="continuationSeparator" w:id="0">
    <w:p w:rsidR="003C46F2" w:rsidRDefault="003C46F2" w:rsidP="00CE5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6F2" w:rsidRDefault="003C46F2" w:rsidP="00CE5CA6">
      <w:r>
        <w:separator/>
      </w:r>
    </w:p>
  </w:footnote>
  <w:footnote w:type="continuationSeparator" w:id="0">
    <w:p w:rsidR="003C46F2" w:rsidRDefault="003C46F2" w:rsidP="00CE5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BF5"/>
    <w:rsid w:val="00000DEF"/>
    <w:rsid w:val="000022DC"/>
    <w:rsid w:val="00014F81"/>
    <w:rsid w:val="000215E5"/>
    <w:rsid w:val="00024C87"/>
    <w:rsid w:val="00031EFD"/>
    <w:rsid w:val="00047640"/>
    <w:rsid w:val="00060CAA"/>
    <w:rsid w:val="00064584"/>
    <w:rsid w:val="000654FA"/>
    <w:rsid w:val="00070F18"/>
    <w:rsid w:val="00071719"/>
    <w:rsid w:val="000720D6"/>
    <w:rsid w:val="000912C4"/>
    <w:rsid w:val="00093237"/>
    <w:rsid w:val="00093DC7"/>
    <w:rsid w:val="000A10E2"/>
    <w:rsid w:val="000A1B3C"/>
    <w:rsid w:val="000A2907"/>
    <w:rsid w:val="000B4F61"/>
    <w:rsid w:val="000C1749"/>
    <w:rsid w:val="000C33B1"/>
    <w:rsid w:val="000C68D8"/>
    <w:rsid w:val="000D4D9D"/>
    <w:rsid w:val="000E2AEA"/>
    <w:rsid w:val="000E66FE"/>
    <w:rsid w:val="000E7374"/>
    <w:rsid w:val="000F61DF"/>
    <w:rsid w:val="00115CBE"/>
    <w:rsid w:val="00116467"/>
    <w:rsid w:val="00125122"/>
    <w:rsid w:val="0013751F"/>
    <w:rsid w:val="00145074"/>
    <w:rsid w:val="001501DB"/>
    <w:rsid w:val="0016361B"/>
    <w:rsid w:val="00164AF3"/>
    <w:rsid w:val="00172EDB"/>
    <w:rsid w:val="001815FD"/>
    <w:rsid w:val="001822FE"/>
    <w:rsid w:val="001A11B7"/>
    <w:rsid w:val="001A7A1D"/>
    <w:rsid w:val="001B162B"/>
    <w:rsid w:val="001B386A"/>
    <w:rsid w:val="001B5A47"/>
    <w:rsid w:val="001B6D41"/>
    <w:rsid w:val="001E2F6F"/>
    <w:rsid w:val="00221670"/>
    <w:rsid w:val="00224A8D"/>
    <w:rsid w:val="002503A7"/>
    <w:rsid w:val="00250E0E"/>
    <w:rsid w:val="00260867"/>
    <w:rsid w:val="0026281C"/>
    <w:rsid w:val="0026387E"/>
    <w:rsid w:val="00292B19"/>
    <w:rsid w:val="00296A41"/>
    <w:rsid w:val="002A76BF"/>
    <w:rsid w:val="002C114B"/>
    <w:rsid w:val="002E0E41"/>
    <w:rsid w:val="002F255A"/>
    <w:rsid w:val="002F46B1"/>
    <w:rsid w:val="002F5A79"/>
    <w:rsid w:val="00302864"/>
    <w:rsid w:val="003060CD"/>
    <w:rsid w:val="00313CA2"/>
    <w:rsid w:val="00333EDE"/>
    <w:rsid w:val="003409F7"/>
    <w:rsid w:val="00342618"/>
    <w:rsid w:val="0035704B"/>
    <w:rsid w:val="0036312E"/>
    <w:rsid w:val="00364D7E"/>
    <w:rsid w:val="00366609"/>
    <w:rsid w:val="00371719"/>
    <w:rsid w:val="00374B5A"/>
    <w:rsid w:val="003751BA"/>
    <w:rsid w:val="003759F2"/>
    <w:rsid w:val="0038382C"/>
    <w:rsid w:val="00387AA3"/>
    <w:rsid w:val="003A23B3"/>
    <w:rsid w:val="003A3B86"/>
    <w:rsid w:val="003A3E97"/>
    <w:rsid w:val="003A66D1"/>
    <w:rsid w:val="003A6B85"/>
    <w:rsid w:val="003B01DF"/>
    <w:rsid w:val="003B551D"/>
    <w:rsid w:val="003C46F2"/>
    <w:rsid w:val="003C6439"/>
    <w:rsid w:val="003D6347"/>
    <w:rsid w:val="003D7059"/>
    <w:rsid w:val="003E49B4"/>
    <w:rsid w:val="003E72C7"/>
    <w:rsid w:val="004003A8"/>
    <w:rsid w:val="00401DB8"/>
    <w:rsid w:val="004061D2"/>
    <w:rsid w:val="004158E1"/>
    <w:rsid w:val="0042327A"/>
    <w:rsid w:val="0043677F"/>
    <w:rsid w:val="00442B2B"/>
    <w:rsid w:val="00443A1F"/>
    <w:rsid w:val="00445459"/>
    <w:rsid w:val="0044589C"/>
    <w:rsid w:val="004502BD"/>
    <w:rsid w:val="004776BD"/>
    <w:rsid w:val="004779A6"/>
    <w:rsid w:val="004801A7"/>
    <w:rsid w:val="00481F26"/>
    <w:rsid w:val="004B1E5F"/>
    <w:rsid w:val="004B2107"/>
    <w:rsid w:val="004E4E41"/>
    <w:rsid w:val="004F1548"/>
    <w:rsid w:val="004F66F2"/>
    <w:rsid w:val="004F70B1"/>
    <w:rsid w:val="0051043D"/>
    <w:rsid w:val="0051272A"/>
    <w:rsid w:val="00523D4F"/>
    <w:rsid w:val="005247B2"/>
    <w:rsid w:val="00530B9C"/>
    <w:rsid w:val="0053231B"/>
    <w:rsid w:val="00546EE2"/>
    <w:rsid w:val="005573E2"/>
    <w:rsid w:val="0056232E"/>
    <w:rsid w:val="00566C2C"/>
    <w:rsid w:val="00576273"/>
    <w:rsid w:val="0058021A"/>
    <w:rsid w:val="00580B4E"/>
    <w:rsid w:val="00582E45"/>
    <w:rsid w:val="00586650"/>
    <w:rsid w:val="00595ECF"/>
    <w:rsid w:val="005A2565"/>
    <w:rsid w:val="005A3E69"/>
    <w:rsid w:val="005A60E9"/>
    <w:rsid w:val="005A7923"/>
    <w:rsid w:val="005B6363"/>
    <w:rsid w:val="005C142A"/>
    <w:rsid w:val="005C1D97"/>
    <w:rsid w:val="005C3004"/>
    <w:rsid w:val="005C7515"/>
    <w:rsid w:val="005F168E"/>
    <w:rsid w:val="00601842"/>
    <w:rsid w:val="0062091F"/>
    <w:rsid w:val="00620B16"/>
    <w:rsid w:val="0064366E"/>
    <w:rsid w:val="00643EF8"/>
    <w:rsid w:val="006472F6"/>
    <w:rsid w:val="0065182A"/>
    <w:rsid w:val="00660892"/>
    <w:rsid w:val="00660FA4"/>
    <w:rsid w:val="00662655"/>
    <w:rsid w:val="00667739"/>
    <w:rsid w:val="00680DA5"/>
    <w:rsid w:val="00684482"/>
    <w:rsid w:val="00685692"/>
    <w:rsid w:val="006864B9"/>
    <w:rsid w:val="0069013E"/>
    <w:rsid w:val="0069240A"/>
    <w:rsid w:val="0069752F"/>
    <w:rsid w:val="006A2054"/>
    <w:rsid w:val="006A375F"/>
    <w:rsid w:val="006A76F5"/>
    <w:rsid w:val="006B5AD8"/>
    <w:rsid w:val="006C619B"/>
    <w:rsid w:val="006D1CCA"/>
    <w:rsid w:val="006E79CF"/>
    <w:rsid w:val="00713F68"/>
    <w:rsid w:val="00721CFA"/>
    <w:rsid w:val="007337D3"/>
    <w:rsid w:val="00737B1C"/>
    <w:rsid w:val="00743874"/>
    <w:rsid w:val="00745E55"/>
    <w:rsid w:val="007610CF"/>
    <w:rsid w:val="00784DA4"/>
    <w:rsid w:val="0079548A"/>
    <w:rsid w:val="00796011"/>
    <w:rsid w:val="007A4A68"/>
    <w:rsid w:val="007B1B48"/>
    <w:rsid w:val="007C029E"/>
    <w:rsid w:val="007D0B30"/>
    <w:rsid w:val="007E014B"/>
    <w:rsid w:val="007F1C71"/>
    <w:rsid w:val="007F450B"/>
    <w:rsid w:val="007F5575"/>
    <w:rsid w:val="00801CC0"/>
    <w:rsid w:val="00816014"/>
    <w:rsid w:val="008255F4"/>
    <w:rsid w:val="008273BD"/>
    <w:rsid w:val="00833A75"/>
    <w:rsid w:val="00833F28"/>
    <w:rsid w:val="008372ED"/>
    <w:rsid w:val="00843E46"/>
    <w:rsid w:val="0084603F"/>
    <w:rsid w:val="00850751"/>
    <w:rsid w:val="0085183B"/>
    <w:rsid w:val="0086161A"/>
    <w:rsid w:val="008724DC"/>
    <w:rsid w:val="0087499A"/>
    <w:rsid w:val="0088007C"/>
    <w:rsid w:val="0088117A"/>
    <w:rsid w:val="00886D02"/>
    <w:rsid w:val="0088712D"/>
    <w:rsid w:val="008A7994"/>
    <w:rsid w:val="008B61FA"/>
    <w:rsid w:val="008B70C0"/>
    <w:rsid w:val="008D2437"/>
    <w:rsid w:val="008D54B1"/>
    <w:rsid w:val="008E7F2C"/>
    <w:rsid w:val="008F5A6C"/>
    <w:rsid w:val="008F5B73"/>
    <w:rsid w:val="009015E4"/>
    <w:rsid w:val="00904F7E"/>
    <w:rsid w:val="0091151A"/>
    <w:rsid w:val="0091251F"/>
    <w:rsid w:val="009131F6"/>
    <w:rsid w:val="00917D5B"/>
    <w:rsid w:val="00946DAB"/>
    <w:rsid w:val="00964150"/>
    <w:rsid w:val="00964417"/>
    <w:rsid w:val="00965B0C"/>
    <w:rsid w:val="00965D6F"/>
    <w:rsid w:val="00981493"/>
    <w:rsid w:val="00993FEE"/>
    <w:rsid w:val="009A0270"/>
    <w:rsid w:val="009B0150"/>
    <w:rsid w:val="009B321B"/>
    <w:rsid w:val="009C1F0F"/>
    <w:rsid w:val="009C518E"/>
    <w:rsid w:val="009D5E91"/>
    <w:rsid w:val="00A06CBB"/>
    <w:rsid w:val="00A10663"/>
    <w:rsid w:val="00A12C0D"/>
    <w:rsid w:val="00A141C6"/>
    <w:rsid w:val="00A2137E"/>
    <w:rsid w:val="00A26429"/>
    <w:rsid w:val="00A271BA"/>
    <w:rsid w:val="00A304ED"/>
    <w:rsid w:val="00A45D26"/>
    <w:rsid w:val="00A526BE"/>
    <w:rsid w:val="00A737BC"/>
    <w:rsid w:val="00A74983"/>
    <w:rsid w:val="00A75DB0"/>
    <w:rsid w:val="00A876F4"/>
    <w:rsid w:val="00A96BA4"/>
    <w:rsid w:val="00AA42E4"/>
    <w:rsid w:val="00AB1634"/>
    <w:rsid w:val="00AC524D"/>
    <w:rsid w:val="00AE2DE1"/>
    <w:rsid w:val="00AE423B"/>
    <w:rsid w:val="00AE45EF"/>
    <w:rsid w:val="00AF4943"/>
    <w:rsid w:val="00AF4FCD"/>
    <w:rsid w:val="00B105D5"/>
    <w:rsid w:val="00B13A23"/>
    <w:rsid w:val="00B21C5F"/>
    <w:rsid w:val="00B25FAC"/>
    <w:rsid w:val="00B50158"/>
    <w:rsid w:val="00B507B5"/>
    <w:rsid w:val="00B528CE"/>
    <w:rsid w:val="00B53426"/>
    <w:rsid w:val="00B63623"/>
    <w:rsid w:val="00B67B28"/>
    <w:rsid w:val="00B82759"/>
    <w:rsid w:val="00B830A9"/>
    <w:rsid w:val="00B9609A"/>
    <w:rsid w:val="00BB64A2"/>
    <w:rsid w:val="00BC4FAC"/>
    <w:rsid w:val="00BC7519"/>
    <w:rsid w:val="00BD1DCF"/>
    <w:rsid w:val="00BD352D"/>
    <w:rsid w:val="00BD4F2D"/>
    <w:rsid w:val="00BD6263"/>
    <w:rsid w:val="00BE07F4"/>
    <w:rsid w:val="00C26053"/>
    <w:rsid w:val="00C338CE"/>
    <w:rsid w:val="00C374C1"/>
    <w:rsid w:val="00C41380"/>
    <w:rsid w:val="00C4175B"/>
    <w:rsid w:val="00C45835"/>
    <w:rsid w:val="00C47CF9"/>
    <w:rsid w:val="00C54400"/>
    <w:rsid w:val="00C74406"/>
    <w:rsid w:val="00C855BA"/>
    <w:rsid w:val="00C94EF0"/>
    <w:rsid w:val="00CE5CA6"/>
    <w:rsid w:val="00CF329C"/>
    <w:rsid w:val="00CF6988"/>
    <w:rsid w:val="00CF786C"/>
    <w:rsid w:val="00D07C3B"/>
    <w:rsid w:val="00D1341B"/>
    <w:rsid w:val="00D217B8"/>
    <w:rsid w:val="00D23DEE"/>
    <w:rsid w:val="00D3523F"/>
    <w:rsid w:val="00D359E3"/>
    <w:rsid w:val="00D35E2A"/>
    <w:rsid w:val="00D46D9A"/>
    <w:rsid w:val="00D82342"/>
    <w:rsid w:val="00D95C4E"/>
    <w:rsid w:val="00DA0304"/>
    <w:rsid w:val="00DA28E2"/>
    <w:rsid w:val="00DA3660"/>
    <w:rsid w:val="00DA5BEB"/>
    <w:rsid w:val="00DB0AF8"/>
    <w:rsid w:val="00DB3283"/>
    <w:rsid w:val="00DC4819"/>
    <w:rsid w:val="00DC6A8B"/>
    <w:rsid w:val="00DD6E24"/>
    <w:rsid w:val="00DE0F6D"/>
    <w:rsid w:val="00DF1D88"/>
    <w:rsid w:val="00E025FB"/>
    <w:rsid w:val="00E0674A"/>
    <w:rsid w:val="00E3422C"/>
    <w:rsid w:val="00E34399"/>
    <w:rsid w:val="00E34B56"/>
    <w:rsid w:val="00E414E3"/>
    <w:rsid w:val="00E5290A"/>
    <w:rsid w:val="00E706B5"/>
    <w:rsid w:val="00E71C36"/>
    <w:rsid w:val="00E8570B"/>
    <w:rsid w:val="00E87F02"/>
    <w:rsid w:val="00E95BF5"/>
    <w:rsid w:val="00E961CE"/>
    <w:rsid w:val="00EB7807"/>
    <w:rsid w:val="00EC17B6"/>
    <w:rsid w:val="00EC50B5"/>
    <w:rsid w:val="00EF02AC"/>
    <w:rsid w:val="00EF3A05"/>
    <w:rsid w:val="00F33AE9"/>
    <w:rsid w:val="00F3614C"/>
    <w:rsid w:val="00F41B48"/>
    <w:rsid w:val="00F50AA8"/>
    <w:rsid w:val="00F538AF"/>
    <w:rsid w:val="00F64C94"/>
    <w:rsid w:val="00F67D1A"/>
    <w:rsid w:val="00F7214D"/>
    <w:rsid w:val="00F85406"/>
    <w:rsid w:val="00F952E8"/>
    <w:rsid w:val="00FA5F12"/>
    <w:rsid w:val="00FB6BAF"/>
    <w:rsid w:val="00FC05B1"/>
    <w:rsid w:val="00FC2511"/>
    <w:rsid w:val="00FC3102"/>
    <w:rsid w:val="00FD58C7"/>
    <w:rsid w:val="00FE257D"/>
    <w:rsid w:val="00FE2F41"/>
    <w:rsid w:val="00FF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5BF5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CE5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E5CA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5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5C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8034">
              <w:marLeft w:val="0"/>
              <w:marRight w:val="0"/>
              <w:marTop w:val="7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6522">
                  <w:marLeft w:val="48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孙月</dc:creator>
  <cp:lastModifiedBy>孙月</cp:lastModifiedBy>
  <cp:revision>9</cp:revision>
  <dcterms:created xsi:type="dcterms:W3CDTF">2019-11-21T01:04:00Z</dcterms:created>
  <dcterms:modified xsi:type="dcterms:W3CDTF">2019-11-27T09:20:00Z</dcterms:modified>
</cp:coreProperties>
</file>